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4284C" w14:textId="7DF9BB41" w:rsidR="00894877" w:rsidRDefault="00E01CAE">
      <w:r w:rsidRPr="00E01CAE">
        <w:t>Apéndice W. Formulario Cuestionario Clima Laboral</w:t>
      </w:r>
    </w:p>
    <w:p w14:paraId="7091A83E" w14:textId="1EF047A4" w:rsidR="00E01CAE" w:rsidRDefault="00E01CAE"/>
    <w:p w14:paraId="02F90E76" w14:textId="6159772F" w:rsidR="00E01CAE" w:rsidRDefault="00E01CAE">
      <w:hyperlink r:id="rId4" w:history="1">
        <w:r w:rsidRPr="008E79FF">
          <w:rPr>
            <w:rStyle w:val="Hipervnculo"/>
          </w:rPr>
          <w:t>https://docs.google.com/forms/d/e/1FAIpQLSdlEwc8IYUwGDYHmGEcVqs3Sze8ARl86OK-_UpK8Jxq6r8z2g/viewform?usp=share_link</w:t>
        </w:r>
      </w:hyperlink>
    </w:p>
    <w:p w14:paraId="15111541" w14:textId="77777777" w:rsidR="00E01CAE" w:rsidRDefault="00E01CAE"/>
    <w:sectPr w:rsidR="00E01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379"/>
    <w:rsid w:val="004D4379"/>
    <w:rsid w:val="00894877"/>
    <w:rsid w:val="00E01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40A1B"/>
  <w15:chartTrackingRefBased/>
  <w15:docId w15:val="{842A73EB-EE96-4358-97A8-B6FC8C8A7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E01CAE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01C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google.com/forms/d/e/1FAIpQLSdlEwc8IYUwGDYHmGEcVqs3Sze8ARl86OK-_UpK8Jxq6r8z2g/viewform?usp=share_link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253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ELKIN.GAMBOA1@correo.uis.edu.co</dc:creator>
  <cp:keywords/>
  <dc:description/>
  <cp:lastModifiedBy>ELKIN.GAMBOA1@correo.uis.edu.co</cp:lastModifiedBy>
  <cp:revision>2</cp:revision>
  <dcterms:created xsi:type="dcterms:W3CDTF">2023-03-02T15:09:00Z</dcterms:created>
  <dcterms:modified xsi:type="dcterms:W3CDTF">2023-03-02T15:11:00Z</dcterms:modified>
</cp:coreProperties>
</file>